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8" w:rsidRDefault="00295D08" w:rsidP="00295D08">
      <w:pPr>
        <w:pStyle w:val="Default"/>
        <w:jc w:val="center"/>
        <w:rPr>
          <w:b/>
          <w:sz w:val="28"/>
          <w:szCs w:val="28"/>
        </w:rPr>
      </w:pPr>
      <w:r w:rsidRPr="00295D08">
        <w:rPr>
          <w:b/>
          <w:sz w:val="28"/>
          <w:szCs w:val="28"/>
        </w:rPr>
        <w:t>Аннотация</w:t>
      </w:r>
    </w:p>
    <w:p w:rsidR="00295D08" w:rsidRPr="00295D08" w:rsidRDefault="00295D08" w:rsidP="00295D08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295D08" w:rsidRPr="00F40554" w:rsidRDefault="00295D08" w:rsidP="00295D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5D08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разработ</w:t>
      </w:r>
      <w:r w:rsidRPr="00295D08">
        <w:rPr>
          <w:rFonts w:ascii="Times New Roman" w:hAnsi="Times New Roman" w:cs="Times New Roman"/>
          <w:sz w:val="28"/>
          <w:szCs w:val="28"/>
        </w:rPr>
        <w:t>а</w:t>
      </w:r>
      <w:r w:rsidRPr="00295D08">
        <w:rPr>
          <w:rFonts w:ascii="Times New Roman" w:hAnsi="Times New Roman" w:cs="Times New Roman"/>
          <w:sz w:val="28"/>
          <w:szCs w:val="28"/>
        </w:rPr>
        <w:t xml:space="preserve">на </w:t>
      </w:r>
      <w:r w:rsidRPr="00F40554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основной образовательной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начального </w:t>
      </w:r>
      <w:r w:rsidRPr="00F40554">
        <w:rPr>
          <w:rFonts w:ascii="Times New Roman" w:hAnsi="Times New Roman" w:cs="Times New Roman"/>
          <w:sz w:val="28"/>
          <w:szCs w:val="28"/>
        </w:rPr>
        <w:t xml:space="preserve"> общего образования МБОУ «Безруковская основная общеобразовательная школа».</w:t>
      </w:r>
    </w:p>
    <w:p w:rsidR="00295D08" w:rsidRPr="00295D08" w:rsidRDefault="00295D08" w:rsidP="00295D08">
      <w:pPr>
        <w:pStyle w:val="Default"/>
        <w:ind w:firstLine="708"/>
        <w:jc w:val="both"/>
        <w:rPr>
          <w:sz w:val="28"/>
          <w:szCs w:val="28"/>
        </w:rPr>
      </w:pPr>
      <w:r w:rsidRPr="00295D08">
        <w:rPr>
          <w:sz w:val="28"/>
          <w:szCs w:val="28"/>
        </w:rPr>
        <w:t>Целью реализации програм</w:t>
      </w:r>
      <w:r>
        <w:rPr>
          <w:sz w:val="28"/>
          <w:szCs w:val="28"/>
        </w:rPr>
        <w:t xml:space="preserve">мы начального </w:t>
      </w:r>
      <w:r w:rsidRPr="00295D08">
        <w:rPr>
          <w:sz w:val="28"/>
          <w:szCs w:val="28"/>
        </w:rPr>
        <w:t xml:space="preserve"> общего образования по предмету «Окружающий мир» является усвоение содержания предмета и достижение обучающимися планируемых результатов в соответствии с тр</w:t>
      </w:r>
      <w:r w:rsidRPr="00295D08">
        <w:rPr>
          <w:sz w:val="28"/>
          <w:szCs w:val="28"/>
        </w:rPr>
        <w:t>е</w:t>
      </w:r>
      <w:r w:rsidRPr="00295D08">
        <w:rPr>
          <w:sz w:val="28"/>
          <w:szCs w:val="28"/>
        </w:rPr>
        <w:t>бованиями, установленными Федеральным государственным образовател</w:t>
      </w:r>
      <w:r w:rsidRPr="00295D08">
        <w:rPr>
          <w:sz w:val="28"/>
          <w:szCs w:val="28"/>
        </w:rPr>
        <w:t>ь</w:t>
      </w:r>
      <w:r w:rsidRPr="00295D08">
        <w:rPr>
          <w:sz w:val="28"/>
          <w:szCs w:val="28"/>
        </w:rPr>
        <w:t xml:space="preserve">ным стандартом начального общего образования. </w:t>
      </w:r>
    </w:p>
    <w:p w:rsidR="007423A0" w:rsidRPr="00295D08" w:rsidRDefault="00295D08" w:rsidP="0029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08">
        <w:rPr>
          <w:rFonts w:ascii="Times New Roman" w:hAnsi="Times New Roman" w:cs="Times New Roman"/>
          <w:sz w:val="28"/>
          <w:szCs w:val="28"/>
        </w:rPr>
        <w:t>Общий объём времени, отводимого на изучение учебного предмета, с</w:t>
      </w:r>
      <w:r w:rsidRPr="00295D08">
        <w:rPr>
          <w:rFonts w:ascii="Times New Roman" w:hAnsi="Times New Roman" w:cs="Times New Roman"/>
          <w:sz w:val="28"/>
          <w:szCs w:val="28"/>
        </w:rPr>
        <w:t>о</w:t>
      </w:r>
      <w:r w:rsidRPr="00295D08">
        <w:rPr>
          <w:rFonts w:ascii="Times New Roman" w:hAnsi="Times New Roman" w:cs="Times New Roman"/>
          <w:sz w:val="28"/>
          <w:szCs w:val="28"/>
        </w:rPr>
        <w:t>ставляет 27</w:t>
      </w:r>
      <w:r w:rsidR="00103831">
        <w:rPr>
          <w:rFonts w:ascii="Times New Roman" w:hAnsi="Times New Roman" w:cs="Times New Roman"/>
          <w:sz w:val="28"/>
          <w:szCs w:val="28"/>
        </w:rPr>
        <w:t>0</w:t>
      </w:r>
      <w:r w:rsidRPr="00295D08">
        <w:rPr>
          <w:rFonts w:ascii="Times New Roman" w:hAnsi="Times New Roman" w:cs="Times New Roman"/>
          <w:sz w:val="28"/>
          <w:szCs w:val="28"/>
        </w:rPr>
        <w:t xml:space="preserve"> часов: в 1-ом классе – 66 часов (2 часа в неделю), во 2 классе – </w:t>
      </w:r>
      <w:r w:rsidR="00103831">
        <w:rPr>
          <w:rFonts w:ascii="Times New Roman" w:hAnsi="Times New Roman" w:cs="Times New Roman"/>
          <w:sz w:val="28"/>
          <w:szCs w:val="28"/>
        </w:rPr>
        <w:t>68</w:t>
      </w:r>
      <w:r w:rsidRPr="00295D08">
        <w:rPr>
          <w:rFonts w:ascii="Times New Roman" w:hAnsi="Times New Roman" w:cs="Times New Roman"/>
          <w:sz w:val="28"/>
          <w:szCs w:val="28"/>
        </w:rPr>
        <w:t xml:space="preserve"> часов (2 часа в неделю), в 3 классе – </w:t>
      </w:r>
      <w:r w:rsidR="00103831">
        <w:rPr>
          <w:rFonts w:ascii="Times New Roman" w:hAnsi="Times New Roman" w:cs="Times New Roman"/>
          <w:sz w:val="28"/>
          <w:szCs w:val="28"/>
        </w:rPr>
        <w:t>68</w:t>
      </w:r>
      <w:r w:rsidRPr="00295D08">
        <w:rPr>
          <w:rFonts w:ascii="Times New Roman" w:hAnsi="Times New Roman" w:cs="Times New Roman"/>
          <w:sz w:val="28"/>
          <w:szCs w:val="28"/>
        </w:rPr>
        <w:t xml:space="preserve"> часов (2 часа в неделю), в 4 классе – </w:t>
      </w:r>
      <w:r w:rsidR="00103831">
        <w:rPr>
          <w:rFonts w:ascii="Times New Roman" w:hAnsi="Times New Roman" w:cs="Times New Roman"/>
          <w:sz w:val="28"/>
          <w:szCs w:val="28"/>
        </w:rPr>
        <w:t>68</w:t>
      </w:r>
      <w:r w:rsidRPr="00295D08">
        <w:rPr>
          <w:rFonts w:ascii="Times New Roman" w:hAnsi="Times New Roman" w:cs="Times New Roman"/>
          <w:sz w:val="28"/>
          <w:szCs w:val="28"/>
        </w:rPr>
        <w:t>часов (2 часа в неделю).</w:t>
      </w:r>
    </w:p>
    <w:sectPr w:rsidR="007423A0" w:rsidRPr="00295D08" w:rsidSect="00CC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1FCC"/>
    <w:rsid w:val="00103831"/>
    <w:rsid w:val="00295D08"/>
    <w:rsid w:val="007423A0"/>
    <w:rsid w:val="0099271B"/>
    <w:rsid w:val="00CC0ED8"/>
    <w:rsid w:val="00CF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08"/>
  </w:style>
  <w:style w:type="paragraph" w:styleId="1">
    <w:name w:val="heading 1"/>
    <w:basedOn w:val="a"/>
    <w:next w:val="a"/>
    <w:link w:val="10"/>
    <w:uiPriority w:val="9"/>
    <w:qFormat/>
    <w:rsid w:val="0099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2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271B"/>
    <w:pPr>
      <w:spacing w:after="0" w:line="240" w:lineRule="auto"/>
    </w:pPr>
  </w:style>
  <w:style w:type="paragraph" w:customStyle="1" w:styleId="Default">
    <w:name w:val="Default"/>
    <w:rsid w:val="00295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08"/>
  </w:style>
  <w:style w:type="paragraph" w:styleId="1">
    <w:name w:val="heading 1"/>
    <w:basedOn w:val="a"/>
    <w:next w:val="a"/>
    <w:link w:val="10"/>
    <w:uiPriority w:val="9"/>
    <w:qFormat/>
    <w:rsid w:val="0099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2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271B"/>
    <w:pPr>
      <w:spacing w:after="0" w:line="240" w:lineRule="auto"/>
    </w:pPr>
  </w:style>
  <w:style w:type="paragraph" w:customStyle="1" w:styleId="Default">
    <w:name w:val="Default"/>
    <w:rsid w:val="00295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Комп_1</dc:creator>
  <cp:keywords/>
  <dc:description/>
  <cp:lastModifiedBy>vip</cp:lastModifiedBy>
  <cp:revision>4</cp:revision>
  <dcterms:created xsi:type="dcterms:W3CDTF">2021-10-05T08:27:00Z</dcterms:created>
  <dcterms:modified xsi:type="dcterms:W3CDTF">2024-09-21T16:13:00Z</dcterms:modified>
</cp:coreProperties>
</file>